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C" w:rsidRDefault="00FC672C" w:rsidP="00FC672C">
      <w:pPr>
        <w:tabs>
          <w:tab w:val="left" w:pos="11880"/>
        </w:tabs>
        <w:rPr>
          <w:rFonts w:ascii="TH SarabunIT๙" w:hAnsi="TH SarabunIT๙" w:cs="TH SarabunIT๙"/>
        </w:rPr>
      </w:pPr>
    </w:p>
    <w:p w:rsidR="00FC672C" w:rsidRPr="00D046B2" w:rsidRDefault="00FC672C" w:rsidP="00FC672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66750" cy="847725"/>
            <wp:effectExtent l="19050" t="0" r="0" b="0"/>
            <wp:wrapNone/>
            <wp:docPr id="8" name="Picture 8" descr="YR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RU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มหาวิทยาลัยราช</w:t>
      </w:r>
      <w:proofErr w:type="spellStart"/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ภัฏ</w:t>
      </w:r>
      <w:proofErr w:type="spellEnd"/>
      <w:r w:rsidRPr="00D046B2">
        <w:rPr>
          <w:rFonts w:ascii="TH SarabunIT๙" w:hAnsi="TH SarabunIT๙" w:cs="TH SarabunIT๙"/>
          <w:b/>
          <w:bCs/>
          <w:sz w:val="34"/>
          <w:szCs w:val="34"/>
          <w:cs/>
        </w:rPr>
        <w:t>ยะลา</w:t>
      </w:r>
    </w:p>
    <w:p w:rsidR="00FC672C" w:rsidRPr="00D046B2" w:rsidRDefault="00FC672C" w:rsidP="00FC672C">
      <w:pPr>
        <w:jc w:val="center"/>
        <w:rPr>
          <w:rFonts w:ascii="TH SarabunIT๙" w:hAnsi="TH SarabunIT๙" w:cs="TH SarabunIT๙"/>
          <w:b/>
          <w:bCs/>
          <w:cs/>
        </w:rPr>
      </w:pPr>
      <w:r w:rsidRPr="003A3902">
        <w:rPr>
          <w:rFonts w:ascii="TH SarabunIT๙" w:hAnsi="TH SarabunIT๙" w:cs="TH SarabunIT๙"/>
          <w:cs/>
        </w:rPr>
        <w:t>แบบฟอร์ม ส่งรายชื่อนักศึกษา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Pr="003A3902">
        <w:rPr>
          <w:rFonts w:ascii="TH SarabunIT๙" w:hAnsi="TH SarabunIT๙" w:cs="TH SarabunIT๙" w:hint="cs"/>
          <w:b/>
          <w:bCs/>
          <w:u w:val="single"/>
          <w:cs/>
        </w:rPr>
        <w:t>ภาค</w:t>
      </w:r>
      <w:r>
        <w:rPr>
          <w:rFonts w:ascii="TH SarabunIT๙" w:hAnsi="TH SarabunIT๙" w:cs="TH SarabunIT๙" w:hint="cs"/>
          <w:b/>
          <w:bCs/>
          <w:u w:val="single"/>
          <w:cs/>
        </w:rPr>
        <w:t>กศ.บป.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A3902">
        <w:rPr>
          <w:rFonts w:ascii="TH SarabunIT๙" w:hAnsi="TH SarabunIT๙" w:cs="TH SarabunIT๙"/>
          <w:cs/>
        </w:rPr>
        <w:t>ที่มีเวลาเรียนต่ำกว่า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A3902">
        <w:rPr>
          <w:rFonts w:ascii="TH SarabunIT๙" w:hAnsi="TH SarabunIT๙" w:cs="TH SarabunIT๙"/>
          <w:b/>
          <w:bCs/>
          <w:u w:val="single"/>
          <w:cs/>
        </w:rPr>
        <w:t>ร้อยละ 80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2D3D29" w:rsidRPr="002D3D29">
        <w:rPr>
          <w:rFonts w:ascii="TH SarabunIT๙" w:hAnsi="TH SarabunIT๙" w:cs="TH SarabunIT๙" w:hint="cs"/>
          <w:cs/>
        </w:rPr>
        <w:t>ของเวลาเรียนตลอดภาคการศึกษา</w:t>
      </w:r>
      <w:r w:rsidR="002D3D29">
        <w:rPr>
          <w:rFonts w:ascii="TH SarabunIT๙" w:hAnsi="TH SarabunIT๙" w:cs="TH SarabunIT๙" w:hint="cs"/>
          <w:b/>
          <w:bCs/>
          <w:cs/>
        </w:rPr>
        <w:t xml:space="preserve"> </w:t>
      </w:r>
      <w:r w:rsidR="002D3D29" w:rsidRPr="002D3D29">
        <w:rPr>
          <w:rFonts w:ascii="TH SarabunIT๙" w:hAnsi="TH SarabunIT๙" w:cs="TH SarabunIT๙" w:hint="cs"/>
          <w:cs/>
        </w:rPr>
        <w:t>(ขาด</w:t>
      </w:r>
      <w:r w:rsidR="00913924">
        <w:rPr>
          <w:rFonts w:ascii="TH SarabunIT๙" w:hAnsi="TH SarabunIT๙" w:cs="TH SarabunIT๙" w:hint="cs"/>
          <w:cs/>
        </w:rPr>
        <w:t>เรียน</w:t>
      </w:r>
      <w:r w:rsidR="002D3D29" w:rsidRPr="002D3D29">
        <w:rPr>
          <w:rFonts w:ascii="TH SarabunIT๙" w:hAnsi="TH SarabunIT๙" w:cs="TH SarabunIT๙" w:hint="cs"/>
          <w:cs/>
        </w:rPr>
        <w:t xml:space="preserve"> 4 </w:t>
      </w:r>
      <w:r w:rsidR="00913924">
        <w:rPr>
          <w:rFonts w:ascii="TH SarabunIT๙" w:hAnsi="TH SarabunIT๙" w:cs="TH SarabunIT๙"/>
          <w:cs/>
        </w:rPr>
        <w:t>–</w:t>
      </w:r>
      <w:r w:rsidR="00913924">
        <w:rPr>
          <w:rFonts w:ascii="TH SarabunIT๙" w:hAnsi="TH SarabunIT๙" w:cs="TH SarabunIT๙" w:hint="cs"/>
          <w:cs/>
        </w:rPr>
        <w:t xml:space="preserve"> 6 </w:t>
      </w:r>
      <w:r w:rsidR="002D3D29" w:rsidRPr="002D3D29">
        <w:rPr>
          <w:rFonts w:ascii="TH SarabunIT๙" w:hAnsi="TH SarabunIT๙" w:cs="TH SarabunIT๙" w:hint="cs"/>
          <w:cs/>
        </w:rPr>
        <w:t>ครั้ง)</w:t>
      </w:r>
    </w:p>
    <w:p w:rsidR="00FC672C" w:rsidRPr="00D046B2" w:rsidRDefault="00FC672C" w:rsidP="00FC672C">
      <w:pPr>
        <w:rPr>
          <w:rFonts w:ascii="TH SarabunIT๙" w:hAnsi="TH SarabunIT๙" w:cs="TH SarabunIT๙"/>
        </w:rPr>
      </w:pPr>
    </w:p>
    <w:p w:rsidR="00FC672C" w:rsidRPr="00D046B2" w:rsidRDefault="00FC672C" w:rsidP="00FC672C">
      <w:pPr>
        <w:jc w:val="center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ประจำภาคเรียนที่.......................................................................ปีการศึกษา...........................................................................................</w:t>
      </w:r>
    </w:p>
    <w:p w:rsidR="00FC672C" w:rsidRPr="00D046B2" w:rsidRDefault="00FC672C" w:rsidP="00FC672C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ชื่ออาจารย์ผู้สอน................................................................................................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046B2">
        <w:rPr>
          <w:rFonts w:ascii="TH SarabunIT๙" w:hAnsi="TH SarabunIT๙" w:cs="TH SarabunIT๙"/>
          <w:b/>
          <w:bCs/>
          <w:cs/>
        </w:rPr>
        <w:t>ภาควิชา...................................................................................................</w:t>
      </w:r>
    </w:p>
    <w:p w:rsidR="00FC672C" w:rsidRPr="00D046B2" w:rsidRDefault="00FC672C" w:rsidP="00FC672C">
      <w:pPr>
        <w:spacing w:before="120"/>
        <w:jc w:val="center"/>
        <w:rPr>
          <w:rFonts w:ascii="TH SarabunIT๙" w:hAnsi="TH SarabunIT๙" w:cs="TH SarabunIT๙"/>
        </w:rPr>
      </w:pPr>
      <w:r w:rsidRPr="00D046B2">
        <w:rPr>
          <w:rFonts w:ascii="TH SarabunIT๙" w:hAnsi="TH SarabunIT๙" w:cs="TH SarabunIT๙"/>
          <w:b/>
          <w:bCs/>
          <w:cs/>
        </w:rPr>
        <w:t>คณะ.....................................................................................................</w:t>
      </w:r>
    </w:p>
    <w:p w:rsidR="00FC672C" w:rsidRPr="00D046B2" w:rsidRDefault="00FC672C" w:rsidP="00FC672C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3558" w:type="dxa"/>
        <w:jc w:val="center"/>
        <w:tblInd w:w="-1180" w:type="dxa"/>
        <w:tblLook w:val="01E0"/>
      </w:tblPr>
      <w:tblGrid>
        <w:gridCol w:w="4012"/>
        <w:gridCol w:w="899"/>
        <w:gridCol w:w="1441"/>
        <w:gridCol w:w="3420"/>
        <w:gridCol w:w="3786"/>
      </w:tblGrid>
      <w:tr w:rsidR="00FC672C" w:rsidRPr="00D046B2" w:rsidTr="00182BD8">
        <w:trPr>
          <w:trHeight w:val="316"/>
          <w:jc w:val="center"/>
        </w:trPr>
        <w:tc>
          <w:tcPr>
            <w:tcW w:w="4012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รหัสวิชา / ชื่อวิชา</w:t>
            </w:r>
          </w:p>
        </w:tc>
        <w:tc>
          <w:tcPr>
            <w:tcW w:w="899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หมู่เรียน</w:t>
            </w:r>
          </w:p>
        </w:tc>
        <w:tc>
          <w:tcPr>
            <w:tcW w:w="1441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3420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4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ชื่อ-สกุลนักศึกษา</w:t>
            </w:r>
          </w:p>
        </w:tc>
        <w:tc>
          <w:tcPr>
            <w:tcW w:w="3786" w:type="dxa"/>
            <w:vMerge w:val="restart"/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จำนวนครั้งที่ขาดเรียน</w:t>
            </w:r>
          </w:p>
        </w:tc>
      </w:tr>
      <w:tr w:rsidR="00FC672C" w:rsidRPr="00D046B2" w:rsidTr="00182BD8">
        <w:trPr>
          <w:trHeight w:val="362"/>
          <w:jc w:val="center"/>
        </w:trPr>
        <w:tc>
          <w:tcPr>
            <w:tcW w:w="4012" w:type="dxa"/>
            <w:vMerge/>
            <w:tcBorders>
              <w:bottom w:val="single" w:sz="4" w:space="0" w:color="auto"/>
            </w:tcBorders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tcBorders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  <w:tr w:rsidR="00FC672C" w:rsidRPr="00D046B2" w:rsidTr="00182BD8">
        <w:trPr>
          <w:jc w:val="center"/>
        </w:trPr>
        <w:tc>
          <w:tcPr>
            <w:tcW w:w="40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72C" w:rsidRPr="00D046B2" w:rsidRDefault="00FC672C" w:rsidP="00182BD8">
            <w:pPr>
              <w:rPr>
                <w:rFonts w:ascii="TH SarabunIT๙" w:hAnsi="TH SarabunIT๙" w:cs="TH SarabunIT๙"/>
              </w:rPr>
            </w:pPr>
          </w:p>
        </w:tc>
      </w:tr>
    </w:tbl>
    <w:p w:rsidR="00FC672C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อาจารย์ผู้สอน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รองคณบดีฝ่ายวิชาการ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 w:rsidRPr="00D046B2">
        <w:rPr>
          <w:rFonts w:ascii="TH SarabunIT๙" w:hAnsi="TH SarabunIT๙" w:cs="TH SarabunIT๙"/>
          <w:b/>
          <w:bCs/>
          <w:cs/>
        </w:rPr>
        <w:t>ลงชื่อ.................................................................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D046B2">
        <w:rPr>
          <w:rFonts w:ascii="TH SarabunIT๙" w:hAnsi="TH SarabunIT๙" w:cs="TH SarabunIT๙"/>
          <w:b/>
          <w:bCs/>
          <w:cs/>
        </w:rPr>
        <w:t>ลงชื่อ.................................................................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D046B2">
        <w:rPr>
          <w:rFonts w:ascii="TH SarabunIT๙" w:hAnsi="TH SarabunIT๙" w:cs="TH SarabunIT๙"/>
          <w:b/>
          <w:bCs/>
          <w:cs/>
        </w:rPr>
        <w:t>(................................................................)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D046B2">
        <w:rPr>
          <w:rFonts w:ascii="TH SarabunIT๙" w:hAnsi="TH SarabunIT๙" w:cs="TH SarabunIT๙"/>
          <w:b/>
          <w:bCs/>
          <w:cs/>
        </w:rPr>
        <w:t>(................................................................)</w:t>
      </w:r>
    </w:p>
    <w:p w:rsidR="00FC672C" w:rsidRPr="00D046B2" w:rsidRDefault="00FC672C" w:rsidP="00FC672C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D046B2">
        <w:rPr>
          <w:rFonts w:ascii="TH SarabunIT๙" w:hAnsi="TH SarabunIT๙" w:cs="TH SarabunIT๙"/>
          <w:b/>
          <w:bCs/>
          <w:cs/>
        </w:rPr>
        <w:t>.........../...................../.................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</w:t>
      </w:r>
      <w:r w:rsidRPr="00D046B2">
        <w:rPr>
          <w:rFonts w:ascii="TH SarabunIT๙" w:hAnsi="TH SarabunIT๙" w:cs="TH SarabunIT๙"/>
          <w:b/>
          <w:bCs/>
          <w:cs/>
        </w:rPr>
        <w:t>.........../...................../.................</w:t>
      </w:r>
    </w:p>
    <w:p w:rsidR="00FC672C" w:rsidRPr="00D046B2" w:rsidRDefault="00500B37" w:rsidP="00FC672C">
      <w:pPr>
        <w:spacing w:before="120"/>
        <w:rPr>
          <w:rFonts w:ascii="TH SarabunIT๙" w:hAnsi="TH SarabunIT๙" w:cs="TH SarabunIT๙"/>
          <w:b/>
          <w:bCs/>
        </w:rPr>
      </w:pPr>
      <w:r w:rsidRPr="00500B37">
        <w:rPr>
          <w:rFonts w:ascii="TH SarabunIT๙" w:hAnsi="TH SarabunIT๙" w:cs="TH Sarabun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1pt;margin-top:19.75pt;width:279pt;height:90pt;z-index:251667456">
            <v:textbox>
              <w:txbxContent>
                <w:p w:rsidR="00913924" w:rsidRDefault="00913924" w:rsidP="00913924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กำหนดการส่งรายชื่อนักศึกษาที่เวลาเรียนต่ำกว่าร้อยละ 60 และ 80</w:t>
                  </w:r>
                </w:p>
                <w:p w:rsidR="00913924" w:rsidRDefault="00913924" w:rsidP="00913924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ส่งถึง คณะ ภายในวันที่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7 มีนาคม 2561 และ คณะส่งกลับมายังกองบริการการศึกษา ภายในวันที่ 8 มีนาคม 2561</w:t>
                  </w:r>
                </w:p>
                <w:p w:rsidR="00913924" w:rsidRDefault="00913924" w:rsidP="00913924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(เพื่อความถูกต้องของข้อมูล  โปรดตรวจสอบความถูกต้องของรหัสนักศึกษาและรายชื่อนักศึกษาก่อนส่งข้อมูลกลับมายังคณะ)</w:t>
                  </w:r>
                </w:p>
                <w:p w:rsidR="00FC672C" w:rsidRPr="00BF1179" w:rsidRDefault="00FC672C" w:rsidP="00BF1179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4" type="#_x0000_t202" style="position:absolute;margin-left:-27pt;margin-top:19.75pt;width:279pt;height:90pt;z-index:251668480">
            <v:textbox>
              <w:txbxContent>
                <w:p w:rsidR="00FC672C" w:rsidRPr="00D046B2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046B2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</w:p>
                <w:p w:rsidR="00FC672C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1. นักศึกษาที่มีเวลาเรียนต่ำกว่าร้อยละ 80 ยังมีสิทธิ์ได้สอบปลายภาค หากนักศึกษามายื่นคำร้อง และผ่านการพิจารณาจากคณะกรรมการ</w:t>
                  </w:r>
                </w:p>
                <w:p w:rsidR="00FC672C" w:rsidRPr="00D046B2" w:rsidRDefault="00FC672C" w:rsidP="00FC672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2. นักศึกษาที่มีเวลาเรียนต่ำกว่าร้อยละ 60  ไม่มีสิทธิ์สอบปลายภาคไม่ว่ากรณีใดๆ </w:t>
                  </w:r>
                </w:p>
              </w:txbxContent>
            </v:textbox>
          </v:shape>
        </w:pict>
      </w:r>
    </w:p>
    <w:p w:rsidR="00FC672C" w:rsidRDefault="00FC672C" w:rsidP="00FC672C">
      <w:pPr>
        <w:rPr>
          <w:rFonts w:ascii="TH SarabunIT๙" w:hAnsi="TH SarabunIT๙" w:cs="TH SarabunIT๙"/>
        </w:rPr>
      </w:pPr>
    </w:p>
    <w:p w:rsidR="00FC672C" w:rsidRPr="003A3902" w:rsidRDefault="00FC672C" w:rsidP="00FC672C">
      <w:pPr>
        <w:rPr>
          <w:rFonts w:ascii="TH SarabunIT๙" w:hAnsi="TH SarabunIT๙" w:cs="TH SarabunIT๙"/>
        </w:rPr>
      </w:pPr>
    </w:p>
    <w:p w:rsidR="00FC672C" w:rsidRDefault="00FC672C" w:rsidP="00FC672C">
      <w:pPr>
        <w:rPr>
          <w:rFonts w:ascii="TH SarabunIT๙" w:hAnsi="TH SarabunIT๙" w:cs="TH SarabunIT๙"/>
        </w:rPr>
      </w:pPr>
    </w:p>
    <w:sectPr w:rsidR="00FC672C" w:rsidSect="00D046B2">
      <w:pgSz w:w="16838" w:h="11906" w:orient="landscape" w:code="9"/>
      <w:pgMar w:top="1008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C672C"/>
    <w:rsid w:val="000B23DF"/>
    <w:rsid w:val="0029296B"/>
    <w:rsid w:val="002D3D29"/>
    <w:rsid w:val="00347021"/>
    <w:rsid w:val="004A2EC6"/>
    <w:rsid w:val="00500B37"/>
    <w:rsid w:val="00540A05"/>
    <w:rsid w:val="00565101"/>
    <w:rsid w:val="005C225B"/>
    <w:rsid w:val="007869B9"/>
    <w:rsid w:val="00913924"/>
    <w:rsid w:val="00922239"/>
    <w:rsid w:val="00972D68"/>
    <w:rsid w:val="009858AE"/>
    <w:rsid w:val="00A15533"/>
    <w:rsid w:val="00BF1179"/>
    <w:rsid w:val="00DC1994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2016-10-18T08:03:00Z</dcterms:created>
  <dcterms:modified xsi:type="dcterms:W3CDTF">2018-02-22T04:27:00Z</dcterms:modified>
</cp:coreProperties>
</file>